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234186" w:rsidP="00FA7336">
      <w:pPr>
        <w:jc w:val="center"/>
        <w:rPr>
          <w:rFonts w:ascii="Times New Roman" w:hAnsi="Times New Roman" w:cs="Times New Roman"/>
          <w:b/>
        </w:rPr>
      </w:pPr>
      <w:r w:rsidRPr="00FC72C1">
        <w:rPr>
          <w:rFonts w:ascii="Times New Roman" w:hAnsi="Times New Roman" w:cs="Times New Roman"/>
          <w:b/>
        </w:rPr>
        <w:t xml:space="preserve">7 </w:t>
      </w:r>
      <w:r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№1. Срок окончательной подачи материала – 04.04.2020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:rsidR="00234186" w:rsidRPr="00FA7336" w:rsidRDefault="00A8326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A7336">
              <w:rPr>
                <w:rFonts w:ascii="Times New Roman" w:hAnsi="Times New Roman" w:cs="Times New Roman"/>
              </w:rPr>
              <w:t xml:space="preserve">1.В тексте параграфа найдите ответы на </w:t>
            </w:r>
            <w:r w:rsidR="00FC72C1" w:rsidRPr="00FA7336">
              <w:rPr>
                <w:rFonts w:ascii="Times New Roman" w:hAnsi="Times New Roman" w:cs="Times New Roman"/>
              </w:rPr>
              <w:t>вопросы</w:t>
            </w:r>
            <w:r w:rsidR="00FC72C1" w:rsidRPr="00FA733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C72C1">
              <w:rPr>
                <w:rFonts w:ascii="Times New Roman" w:hAnsi="Times New Roman" w:cs="Times New Roman"/>
                <w:noProof/>
                <w:lang w:eastAsia="ru-RU"/>
              </w:rPr>
              <w:t>в конце</w:t>
            </w:r>
            <w:r w:rsidR="00FC72C1" w:rsidRPr="00FA733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>параграфа.</w:t>
            </w:r>
          </w:p>
          <w:p w:rsidR="00A8326B" w:rsidRPr="00FA7336" w:rsidRDefault="00A8326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>2. Решите следующие задачи.</w:t>
            </w:r>
          </w:p>
          <w:p w:rsidR="00A8326B" w:rsidRPr="00FA7336" w:rsidRDefault="00A832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>1.1</w:t>
            </w:r>
            <w:r w:rsidR="0078439D" w:rsidRPr="00FA7336">
              <w:rPr>
                <w:rFonts w:ascii="Times New Roman" w:hAnsi="Times New Roman" w:cs="Times New Roman"/>
                <w:noProof/>
                <w:lang w:eastAsia="ru-RU"/>
              </w:rPr>
              <w:t>. Черно-белое</w:t>
            </w:r>
            <w:r w:rsidRPr="00FA73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растровое изображение имеет размер 10</w:t>
            </w:r>
            <w:r w:rsidR="0078439D" w:rsidRPr="00FA73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A7336">
              <w:rPr>
                <w:rFonts w:ascii="Times New Roman" w:hAnsi="Times New Roman" w:cs="Times New Roman"/>
                <w:bCs/>
                <w:sz w:val="20"/>
                <w:szCs w:val="20"/>
              </w:rPr>
              <w:t>*10</w:t>
            </w:r>
            <w:r w:rsidR="0078439D" w:rsidRPr="00FA73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A73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точек. Какой информационный объем имеет изображение?</w:t>
            </w:r>
          </w:p>
          <w:p w:rsidR="00A8326B" w:rsidRPr="00FA7336" w:rsidRDefault="0078439D" w:rsidP="00FA733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  <w:r w:rsidRPr="00F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7336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процессе преобразования растрового графического изображения количество цветов уменьшилось с 256 до 16. Во сколько раз уменьшится его информационный объем?</w:t>
            </w:r>
          </w:p>
        </w:tc>
      </w:tr>
      <w:tr w:rsidR="00A8326B" w:rsidRPr="00FA7336" w:rsidTr="00FA7336">
        <w:tc>
          <w:tcPr>
            <w:tcW w:w="1129" w:type="dxa"/>
          </w:tcPr>
          <w:p w:rsidR="00A8326B" w:rsidRPr="00FA7336" w:rsidRDefault="00A8326B" w:rsidP="00A8326B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7" w:type="dxa"/>
          </w:tcPr>
          <w:p w:rsidR="00A8326B" w:rsidRPr="00FA7336" w:rsidRDefault="00A8326B" w:rsidP="00A8326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A7336">
              <w:rPr>
                <w:rFonts w:ascii="Times New Roman" w:hAnsi="Times New Roman" w:cs="Times New Roman"/>
              </w:rPr>
              <w:t xml:space="preserve">1.В тексте параграфа найдите ответы на </w:t>
            </w:r>
            <w:r w:rsidR="00FC72C1" w:rsidRPr="00FA7336">
              <w:rPr>
                <w:rFonts w:ascii="Times New Roman" w:hAnsi="Times New Roman" w:cs="Times New Roman"/>
              </w:rPr>
              <w:t>вопросы</w:t>
            </w:r>
            <w:r w:rsidR="00FC72C1" w:rsidRPr="00FA733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C72C1">
              <w:rPr>
                <w:rFonts w:ascii="Times New Roman" w:hAnsi="Times New Roman" w:cs="Times New Roman"/>
                <w:noProof/>
                <w:lang w:eastAsia="ru-RU"/>
              </w:rPr>
              <w:t>в конце</w:t>
            </w:r>
            <w:r w:rsidR="00FC72C1" w:rsidRPr="00FA733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bookmarkStart w:id="0" w:name="_GoBack"/>
            <w:bookmarkEnd w:id="0"/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>параграфа.</w:t>
            </w:r>
          </w:p>
          <w:p w:rsidR="00A8326B" w:rsidRPr="00FA7336" w:rsidRDefault="002A39FB" w:rsidP="00A8326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FA7336">
              <w:rPr>
                <w:rFonts w:ascii="Times New Roman" w:hAnsi="Times New Roman" w:cs="Times New Roman"/>
                <w:noProof/>
                <w:lang w:eastAsia="ru-RU"/>
              </w:rPr>
              <w:t>2. Решите следующие задачу.</w:t>
            </w:r>
          </w:p>
          <w:p w:rsidR="00A8326B" w:rsidRPr="00FA7336" w:rsidRDefault="002A39FB" w:rsidP="00FA733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  <w:i/>
                <w:noProof/>
                <w:lang w:eastAsia="ru-RU"/>
              </w:rPr>
              <w:t>Получите растровые коды и векторы описания для изображения букв «Н», «И», «Е»</w:t>
            </w: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234186" w:rsidRPr="00FA7336" w:rsidRDefault="00234186" w:rsidP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№2. Срок окончательной подачи материала – 09.04.2020 по эл. почте.</w:t>
      </w:r>
    </w:p>
    <w:p w:rsidR="00FA7336" w:rsidRPr="00FA7336" w:rsidRDefault="00FA7336" w:rsidP="00FA7336">
      <w:pPr>
        <w:pStyle w:val="Style2"/>
        <w:widowControl/>
        <w:tabs>
          <w:tab w:val="left" w:pos="624"/>
        </w:tabs>
        <w:spacing w:before="101" w:line="307" w:lineRule="exact"/>
        <w:jc w:val="left"/>
        <w:rPr>
          <w:rStyle w:val="FontStyle13"/>
          <w:b w:val="0"/>
          <w:i w:val="0"/>
        </w:rPr>
      </w:pPr>
      <w:r w:rsidRPr="00FA7336">
        <w:rPr>
          <w:rStyle w:val="FontStyle13"/>
          <w:b w:val="0"/>
          <w:i w:val="0"/>
        </w:rPr>
        <w:t>1.</w:t>
      </w:r>
      <w:r w:rsidRPr="00FA7336">
        <w:rPr>
          <w:rStyle w:val="FontStyle13"/>
          <w:b w:val="0"/>
          <w:bCs w:val="0"/>
          <w:i w:val="0"/>
        </w:rPr>
        <w:tab/>
      </w:r>
      <w:proofErr w:type="gramStart"/>
      <w:r w:rsidRPr="00FA7336">
        <w:rPr>
          <w:rStyle w:val="FontStyle13"/>
          <w:b w:val="0"/>
          <w:i w:val="0"/>
        </w:rPr>
        <w:t>В</w:t>
      </w:r>
      <w:proofErr w:type="gramEnd"/>
      <w:r w:rsidRPr="00FA7336">
        <w:rPr>
          <w:rStyle w:val="FontStyle13"/>
          <w:b w:val="0"/>
          <w:i w:val="0"/>
        </w:rPr>
        <w:t xml:space="preserve"> растровом графическом редакторе изображение формируется из ...</w:t>
      </w:r>
    </w:p>
    <w:p w:rsidR="00FA7336" w:rsidRPr="00FA7336" w:rsidRDefault="00FA7336" w:rsidP="00FA7336">
      <w:pPr>
        <w:pStyle w:val="Style4"/>
        <w:widowControl/>
        <w:tabs>
          <w:tab w:val="left" w:pos="600"/>
          <w:tab w:val="left" w:pos="2568"/>
        </w:tabs>
        <w:spacing w:before="43"/>
        <w:ind w:left="365"/>
        <w:rPr>
          <w:rStyle w:val="FontStyle11"/>
        </w:rPr>
      </w:pPr>
      <w:proofErr w:type="gramStart"/>
      <w:r w:rsidRPr="00FA7336">
        <w:rPr>
          <w:rStyle w:val="FontStyle11"/>
        </w:rPr>
        <w:t>а)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линий;</w:t>
      </w:r>
      <w:r w:rsidRPr="00FA7336">
        <w:rPr>
          <w:rStyle w:val="FontStyle11"/>
        </w:rPr>
        <w:tab/>
        <w:t>в) прямоугольников;</w:t>
      </w:r>
    </w:p>
    <w:p w:rsidR="00FA7336" w:rsidRPr="00FA7336" w:rsidRDefault="00FA7336" w:rsidP="00FA7336">
      <w:pPr>
        <w:pStyle w:val="Style4"/>
        <w:widowControl/>
        <w:tabs>
          <w:tab w:val="left" w:pos="600"/>
        </w:tabs>
        <w:spacing w:before="58"/>
        <w:ind w:left="365"/>
        <w:rPr>
          <w:rStyle w:val="FontStyle11"/>
        </w:rPr>
      </w:pPr>
      <w:proofErr w:type="gramStart"/>
      <w:r w:rsidRPr="00FA7336">
        <w:rPr>
          <w:rStyle w:val="FontStyle11"/>
        </w:rPr>
        <w:t>б)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окружностей;                г) пикселей.</w:t>
      </w:r>
    </w:p>
    <w:p w:rsidR="00FA7336" w:rsidRPr="00FA7336" w:rsidRDefault="00FA7336" w:rsidP="00FA7336">
      <w:pPr>
        <w:pStyle w:val="Style4"/>
        <w:widowControl/>
        <w:tabs>
          <w:tab w:val="left" w:pos="600"/>
        </w:tabs>
        <w:spacing w:before="58"/>
        <w:ind w:left="365"/>
        <w:rPr>
          <w:rStyle w:val="FontStyle11"/>
        </w:rPr>
      </w:pPr>
    </w:p>
    <w:p w:rsidR="00FA7336" w:rsidRPr="00FA7336" w:rsidRDefault="00FA7336" w:rsidP="00FA7336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6">
        <w:rPr>
          <w:rFonts w:ascii="Times New Roman" w:eastAsia="Times New Roman" w:hAnsi="Times New Roman" w:cs="Times New Roman"/>
          <w:sz w:val="20"/>
          <w:szCs w:val="20"/>
          <w:lang w:eastAsia="ru-RU"/>
        </w:rPr>
        <w:t>2. Что является минимальным объектом, используемым в векторном графическом редакторе?</w:t>
      </w:r>
    </w:p>
    <w:p w:rsidR="00FA7336" w:rsidRPr="00FA7336" w:rsidRDefault="00FA7336" w:rsidP="00FA73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точка экрана (пиксель);</w:t>
      </w:r>
    </w:p>
    <w:p w:rsidR="00FA7336" w:rsidRPr="00FA7336" w:rsidRDefault="00FA7336" w:rsidP="00FA73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палитра цветов;</w:t>
      </w:r>
    </w:p>
    <w:p w:rsidR="00FA7336" w:rsidRPr="00FA7336" w:rsidRDefault="00FA7336" w:rsidP="00FA73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(прямоугольник, круг и т.д.);</w:t>
      </w:r>
    </w:p>
    <w:p w:rsidR="00FA7336" w:rsidRPr="00FA7336" w:rsidRDefault="00FA7336" w:rsidP="00FA73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3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знакоместо (символ).</w:t>
      </w:r>
    </w:p>
    <w:p w:rsidR="00FA7336" w:rsidRPr="00FA7336" w:rsidRDefault="00FA7336" w:rsidP="00FA7336">
      <w:pPr>
        <w:pStyle w:val="a4"/>
        <w:shd w:val="clear" w:color="auto" w:fill="FFFFFF"/>
        <w:spacing w:before="120" w:after="0" w:line="360" w:lineRule="auto"/>
        <w:ind w:left="0"/>
        <w:jc w:val="both"/>
        <w:rPr>
          <w:rStyle w:val="FontStyle13"/>
          <w:b w:val="0"/>
        </w:rPr>
      </w:pPr>
      <w:r w:rsidRPr="00FA7336">
        <w:rPr>
          <w:rStyle w:val="FontStyle11"/>
        </w:rPr>
        <w:t>3.</w:t>
      </w:r>
      <w:r w:rsidRPr="00FA7336">
        <w:rPr>
          <w:rStyle w:val="FontStyle11"/>
        </w:rPr>
        <w:tab/>
      </w:r>
      <w:r w:rsidRPr="00FA7336">
        <w:rPr>
          <w:rStyle w:val="FontStyle13"/>
          <w:b w:val="0"/>
        </w:rPr>
        <w:t>Глубина цвета - это ...</w:t>
      </w:r>
    </w:p>
    <w:p w:rsidR="00FA7336" w:rsidRPr="00FA7336" w:rsidRDefault="00FA7336" w:rsidP="00FA7336">
      <w:pPr>
        <w:pStyle w:val="Style7"/>
        <w:widowControl/>
        <w:tabs>
          <w:tab w:val="left" w:pos="629"/>
        </w:tabs>
        <w:spacing w:line="283" w:lineRule="exact"/>
        <w:ind w:left="384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а)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кодирование цвета в палитре;</w:t>
      </w:r>
    </w:p>
    <w:p w:rsidR="00FA7336" w:rsidRPr="00FA7336" w:rsidRDefault="00FA7336" w:rsidP="00FA7336">
      <w:pPr>
        <w:pStyle w:val="Style7"/>
        <w:widowControl/>
        <w:tabs>
          <w:tab w:val="left" w:pos="715"/>
        </w:tabs>
        <w:spacing w:line="283" w:lineRule="exact"/>
        <w:ind w:left="38" w:right="1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б)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количество информации для кодирования цвета точки изображения;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83" w:lineRule="exact"/>
        <w:ind w:left="389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в)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черный и белый цвет из палитры;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83" w:lineRule="exact"/>
        <w:ind w:left="389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г)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преобразование изображения.</w:t>
      </w:r>
    </w:p>
    <w:p w:rsidR="00FA7336" w:rsidRPr="00FA7336" w:rsidRDefault="00FA7336" w:rsidP="00FA7336">
      <w:pPr>
        <w:pStyle w:val="Style2"/>
        <w:widowControl/>
        <w:spacing w:before="120" w:line="278" w:lineRule="exact"/>
        <w:ind w:left="426" w:hanging="311"/>
        <w:jc w:val="left"/>
        <w:rPr>
          <w:rStyle w:val="FontStyle13"/>
          <w:b w:val="0"/>
          <w:i w:val="0"/>
        </w:rPr>
      </w:pPr>
      <w:r>
        <w:rPr>
          <w:rStyle w:val="FontStyle13"/>
          <w:b w:val="0"/>
        </w:rPr>
        <w:t>4</w:t>
      </w:r>
      <w:r w:rsidRPr="00FA7336">
        <w:rPr>
          <w:rStyle w:val="FontStyle13"/>
          <w:b w:val="0"/>
        </w:rPr>
        <w:t>.</w:t>
      </w:r>
      <w:r w:rsidRPr="00FA7336">
        <w:rPr>
          <w:rStyle w:val="FontStyle13"/>
          <w:b w:val="0"/>
          <w:bCs w:val="0"/>
          <w:i w:val="0"/>
        </w:rPr>
        <w:tab/>
      </w:r>
      <w:r w:rsidRPr="00FA7336">
        <w:rPr>
          <w:rStyle w:val="FontStyle13"/>
          <w:b w:val="0"/>
          <w:i w:val="0"/>
        </w:rPr>
        <w:t>Векторные графические изображения хорошо поддаются масштабированию (изменению размеров), так как: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4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а)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используют большую глубину цвета;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4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б)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формируются из пикселей;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" w:right="1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в)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формируются из графических примитивов (линий, окружностей, прямоугольников и т. д.);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4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г)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используют эффективные алгоритмы сжатия.</w:t>
      </w:r>
    </w:p>
    <w:p w:rsidR="00FA7336" w:rsidRPr="00FA7336" w:rsidRDefault="00FA7336" w:rsidP="00FA7336">
      <w:pPr>
        <w:pStyle w:val="Style6"/>
        <w:widowControl/>
        <w:spacing w:before="130"/>
        <w:ind w:left="709" w:right="5" w:hanging="567"/>
        <w:jc w:val="left"/>
        <w:rPr>
          <w:rStyle w:val="FontStyle13"/>
          <w:b w:val="0"/>
        </w:rPr>
      </w:pPr>
      <w:r>
        <w:rPr>
          <w:rStyle w:val="FontStyle12"/>
          <w:i/>
        </w:rPr>
        <w:t>5</w:t>
      </w:r>
      <w:r w:rsidRPr="00FA7336">
        <w:rPr>
          <w:rStyle w:val="FontStyle12"/>
          <w:i/>
        </w:rPr>
        <w:t xml:space="preserve">. </w:t>
      </w:r>
      <w:r w:rsidRPr="00FA7336">
        <w:rPr>
          <w:rStyle w:val="FontStyle13"/>
          <w:b w:val="0"/>
          <w:i w:val="0"/>
        </w:rPr>
        <w:t>В растровом графическом редакторе минимальным объектом, цвет которого можно изменить, является ...</w:t>
      </w:r>
    </w:p>
    <w:p w:rsidR="00FA7336" w:rsidRPr="00FA7336" w:rsidRDefault="00FA7336" w:rsidP="00FA7336">
      <w:pPr>
        <w:pStyle w:val="Style7"/>
        <w:widowControl/>
        <w:tabs>
          <w:tab w:val="left" w:pos="595"/>
        </w:tabs>
        <w:spacing w:before="43"/>
        <w:ind w:left="360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а)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точка экрана (пиксель);</w:t>
      </w:r>
    </w:p>
    <w:p w:rsidR="00FA7336" w:rsidRPr="00FA7336" w:rsidRDefault="00FA7336" w:rsidP="00FA7336">
      <w:pPr>
        <w:pStyle w:val="Style7"/>
        <w:widowControl/>
        <w:tabs>
          <w:tab w:val="left" w:pos="595"/>
        </w:tabs>
        <w:ind w:left="10" w:right="5" w:firstLine="35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б)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графический примитив (линия, окружность, прямоугольник и т. д.);</w:t>
      </w:r>
    </w:p>
    <w:p w:rsidR="00FA7336" w:rsidRPr="00FA7336" w:rsidRDefault="00FA7336" w:rsidP="00FA7336">
      <w:pPr>
        <w:pStyle w:val="Style7"/>
        <w:widowControl/>
        <w:tabs>
          <w:tab w:val="left" w:pos="595"/>
        </w:tabs>
        <w:spacing w:before="5"/>
        <w:ind w:left="360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в)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знакоместо (символ);</w:t>
      </w:r>
    </w:p>
    <w:p w:rsidR="00FA7336" w:rsidRPr="00FA7336" w:rsidRDefault="00FA7336" w:rsidP="00FA7336">
      <w:pPr>
        <w:pStyle w:val="Style7"/>
        <w:widowControl/>
        <w:tabs>
          <w:tab w:val="left" w:pos="595"/>
        </w:tabs>
        <w:ind w:left="360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г)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выделенная область.</w:t>
      </w:r>
    </w:p>
    <w:p w:rsidR="00FA7336" w:rsidRPr="00FA7336" w:rsidRDefault="00FA7336" w:rsidP="00FA7336">
      <w:pPr>
        <w:pStyle w:val="Style2"/>
        <w:widowControl/>
        <w:tabs>
          <w:tab w:val="left" w:pos="739"/>
        </w:tabs>
        <w:spacing w:before="120" w:line="278" w:lineRule="exact"/>
        <w:ind w:left="709" w:hanging="311"/>
        <w:jc w:val="left"/>
        <w:rPr>
          <w:rStyle w:val="FontStyle13"/>
          <w:b w:val="0"/>
        </w:rPr>
      </w:pPr>
      <w:r>
        <w:rPr>
          <w:rStyle w:val="FontStyle13"/>
          <w:b w:val="0"/>
        </w:rPr>
        <w:t>6</w:t>
      </w:r>
      <w:r w:rsidRPr="00FA7336">
        <w:rPr>
          <w:rStyle w:val="FontStyle13"/>
          <w:b w:val="0"/>
        </w:rPr>
        <w:t>.</w:t>
      </w:r>
      <w:r w:rsidRPr="00FA7336">
        <w:rPr>
          <w:rStyle w:val="FontStyle13"/>
          <w:b w:val="0"/>
          <w:bCs w:val="0"/>
        </w:rPr>
        <w:tab/>
      </w:r>
      <w:r w:rsidRPr="00FA7336">
        <w:rPr>
          <w:rStyle w:val="FontStyle13"/>
          <w:b w:val="0"/>
        </w:rPr>
        <w:t>Векторные графические изображения хорошо поддаются масштабированию (изменению размеров), так как: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4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а)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используют большую глубину цвета;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4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б)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формируются из пикселей;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" w:right="1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в)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формируются из графических примитивов (линий, окружностей, прямоугольников и т. д.);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4" w:firstLine="0"/>
        <w:jc w:val="left"/>
        <w:rPr>
          <w:rStyle w:val="FontStyle11"/>
        </w:rPr>
      </w:pPr>
      <w:proofErr w:type="gramStart"/>
      <w:r w:rsidRPr="00FA7336">
        <w:rPr>
          <w:rStyle w:val="FontStyle11"/>
        </w:rPr>
        <w:t>г)</w:t>
      </w:r>
      <w:r w:rsidRPr="00FA7336">
        <w:rPr>
          <w:rStyle w:val="FontStyle11"/>
        </w:rPr>
        <w:tab/>
      </w:r>
      <w:proofErr w:type="gramEnd"/>
      <w:r w:rsidRPr="00FA7336">
        <w:rPr>
          <w:rStyle w:val="FontStyle11"/>
        </w:rPr>
        <w:t>используют эффективные алгоритмы сжатия.</w:t>
      </w:r>
    </w:p>
    <w:p w:rsidR="00FA7336" w:rsidRPr="00FA7336" w:rsidRDefault="00FA7336" w:rsidP="00FA7336">
      <w:pPr>
        <w:pStyle w:val="Style7"/>
        <w:widowControl/>
        <w:tabs>
          <w:tab w:val="left" w:pos="619"/>
        </w:tabs>
        <w:spacing w:line="278" w:lineRule="exact"/>
        <w:ind w:left="384" w:firstLine="0"/>
        <w:jc w:val="left"/>
        <w:rPr>
          <w:rStyle w:val="FontStyle11"/>
        </w:rPr>
      </w:pPr>
    </w:p>
    <w:p w:rsidR="00FA7336" w:rsidRPr="00FA7336" w:rsidRDefault="00FA7336" w:rsidP="00FA7336">
      <w:pPr>
        <w:spacing w:after="12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FA7336">
        <w:rPr>
          <w:rFonts w:ascii="Times New Roman" w:hAnsi="Times New Roman" w:cs="Times New Roman"/>
          <w:i/>
          <w:sz w:val="18"/>
          <w:szCs w:val="18"/>
        </w:rPr>
        <w:t xml:space="preserve">8. </w:t>
      </w:r>
      <w:r w:rsidRPr="00FA7336">
        <w:rPr>
          <w:rFonts w:ascii="Times New Roman" w:hAnsi="Times New Roman" w:cs="Times New Roman"/>
          <w:i/>
          <w:sz w:val="20"/>
          <w:szCs w:val="20"/>
        </w:rPr>
        <w:t>При использовании цифровой фото камеры будет получено:</w:t>
      </w:r>
    </w:p>
    <w:p w:rsidR="00FA7336" w:rsidRPr="00FA7336" w:rsidRDefault="00FA7336" w:rsidP="00FA7336">
      <w:pPr>
        <w:numPr>
          <w:ilvl w:val="1"/>
          <w:numId w:val="2"/>
        </w:numPr>
        <w:tabs>
          <w:tab w:val="clear" w:pos="1440"/>
          <w:tab w:val="num" w:pos="-6946"/>
        </w:tabs>
        <w:spacing w:after="120" w:line="240" w:lineRule="auto"/>
        <w:ind w:left="993" w:hanging="540"/>
        <w:rPr>
          <w:rFonts w:ascii="Times New Roman" w:hAnsi="Times New Roman" w:cs="Times New Roman"/>
          <w:sz w:val="18"/>
          <w:szCs w:val="18"/>
        </w:rPr>
      </w:pPr>
      <w:r w:rsidRPr="00FA7336">
        <w:rPr>
          <w:rFonts w:ascii="Times New Roman" w:hAnsi="Times New Roman" w:cs="Times New Roman"/>
          <w:sz w:val="18"/>
          <w:szCs w:val="18"/>
        </w:rPr>
        <w:t xml:space="preserve">Векторное изображение </w:t>
      </w:r>
    </w:p>
    <w:p w:rsidR="00234186" w:rsidRPr="00FA7336" w:rsidRDefault="00FA7336" w:rsidP="00FA7336">
      <w:pPr>
        <w:numPr>
          <w:ilvl w:val="1"/>
          <w:numId w:val="2"/>
        </w:numPr>
        <w:tabs>
          <w:tab w:val="clear" w:pos="1440"/>
          <w:tab w:val="num" w:pos="-6946"/>
        </w:tabs>
        <w:spacing w:after="120" w:line="240" w:lineRule="auto"/>
        <w:ind w:left="993" w:hanging="540"/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  <w:sz w:val="18"/>
          <w:szCs w:val="18"/>
        </w:rPr>
        <w:t>Растровое изображение</w:t>
      </w:r>
    </w:p>
    <w:sectPr w:rsidR="00234186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A39FB"/>
    <w:rsid w:val="004312BD"/>
    <w:rsid w:val="00742040"/>
    <w:rsid w:val="0078439D"/>
    <w:rsid w:val="00A8326B"/>
    <w:rsid w:val="00EC48C9"/>
    <w:rsid w:val="00FA7336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4</cp:revision>
  <dcterms:created xsi:type="dcterms:W3CDTF">2020-03-27T04:26:00Z</dcterms:created>
  <dcterms:modified xsi:type="dcterms:W3CDTF">2020-03-27T05:14:00Z</dcterms:modified>
</cp:coreProperties>
</file>